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01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96A34">
        <w:rPr>
          <w:rFonts w:ascii="Times New Roman" w:hAnsi="Times New Roman"/>
          <w:sz w:val="28"/>
          <w:szCs w:val="28"/>
          <w:lang w:val="en-US"/>
        </w:rPr>
        <w:t>V</w:t>
      </w:r>
      <w:r w:rsidR="0018636D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="0018636D" w:rsidRPr="0018636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8636D">
        <w:rPr>
          <w:rFonts w:ascii="Times New Roman CYR" w:hAnsi="Times New Roman CYR" w:cs="Times New Roman CYR"/>
          <w:b/>
          <w:bCs/>
          <w:sz w:val="28"/>
          <w:szCs w:val="28"/>
        </w:rPr>
        <w:t>этапа</w:t>
      </w:r>
      <w:r w:rsidR="008A3A4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>Кубка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(КР)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горнолыжному спорту </w:t>
      </w:r>
      <w:proofErr w:type="gramStart"/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proofErr w:type="gramEnd"/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696A3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 </w:t>
      </w:r>
      <w:r w:rsidR="00696A34">
        <w:rPr>
          <w:rFonts w:ascii="Times New Roman CYR" w:hAnsi="Times New Roman CYR" w:cs="Times New Roman CYR"/>
          <w:b/>
          <w:bCs/>
          <w:sz w:val="28"/>
          <w:szCs w:val="28"/>
        </w:rPr>
        <w:t>Байкальск</w:t>
      </w:r>
      <w:r w:rsidR="0007483F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96A34">
        <w:rPr>
          <w:rFonts w:ascii="Times New Roman CYR" w:hAnsi="Times New Roman CYR" w:cs="Times New Roman CYR"/>
          <w:b/>
          <w:bCs/>
          <w:sz w:val="28"/>
          <w:szCs w:val="28"/>
        </w:rPr>
        <w:t>Иркутской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области.</w:t>
      </w:r>
    </w:p>
    <w:p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/>
      </w:tblPr>
      <w:tblGrid>
        <w:gridCol w:w="1148"/>
        <w:gridCol w:w="1418"/>
        <w:gridCol w:w="2093"/>
        <w:gridCol w:w="34"/>
        <w:gridCol w:w="992"/>
        <w:gridCol w:w="1042"/>
        <w:gridCol w:w="1793"/>
        <w:gridCol w:w="1097"/>
      </w:tblGrid>
      <w:tr w:rsidR="00A21E01" w:rsidRPr="00A21E01" w:rsidTr="00994CA8">
        <w:trPr>
          <w:trHeight w:val="1"/>
          <w:jc w:val="right"/>
        </w:trPr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8B7DF8" w:rsidP="006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  <w:r w:rsidR="00696A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Байкальск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ГЛЦ "</w:t>
            </w:r>
            <w:r w:rsidR="00696A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Гора Соболиная</w:t>
            </w:r>
            <w:r w:rsidR="0012650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 w:rsidP="006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18636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</w:t>
            </w:r>
            <w:r w:rsidR="00696A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Кубок России</w:t>
            </w:r>
            <w:r w:rsidR="008A3A4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соревнования </w:t>
            </w:r>
            <w:r w:rsidR="00696A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Кубок Дальнего Востока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AC7180" w:rsidRPr="005E24CD" w:rsidTr="00994CA8">
        <w:trPr>
          <w:trHeight w:val="1"/>
          <w:jc w:val="right"/>
        </w:trPr>
        <w:tc>
          <w:tcPr>
            <w:tcW w:w="961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180" w:rsidRDefault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Программа:</w:t>
            </w:r>
          </w:p>
          <w:p w:rsidR="004B78AB" w:rsidRDefault="00696A34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96A34">
              <w:rPr>
                <w:rFonts w:ascii="Times New Roman" w:hAnsi="Times New Roman" w:cs="Times New Roman"/>
                <w:sz w:val="24"/>
                <w:szCs w:val="24"/>
              </w:rPr>
              <w:t xml:space="preserve">15.03.16 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КДВ</w:t>
            </w:r>
            <w:r w:rsidR="0018636D">
              <w:rPr>
                <w:rFonts w:ascii="Times New Roman CYR" w:hAnsi="Times New Roman CYR" w:cs="Times New Roman CYR"/>
                <w:sz w:val="24"/>
                <w:szCs w:val="24"/>
              </w:rPr>
              <w:t>/КР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18636D">
              <w:rPr>
                <w:rFonts w:ascii="Times New Roman CYR" w:hAnsi="Times New Roman CYR" w:cs="Times New Roman CYR"/>
                <w:sz w:val="24"/>
                <w:szCs w:val="24"/>
              </w:rPr>
              <w:t xml:space="preserve">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упер</w:t>
            </w:r>
            <w:r w:rsidR="0018636D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086E04">
              <w:rPr>
                <w:rFonts w:ascii="Times New Roman CYR" w:hAnsi="Times New Roman CYR" w:cs="Times New Roman CYR"/>
                <w:sz w:val="24"/>
                <w:szCs w:val="24"/>
              </w:rPr>
              <w:t>гигант,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мужчины</w:t>
            </w:r>
            <w:r w:rsidR="00086E04">
              <w:rPr>
                <w:rFonts w:ascii="Times New Roman CYR" w:hAnsi="Times New Roman CYR" w:cs="Times New Roman CYR"/>
                <w:sz w:val="24"/>
                <w:szCs w:val="24"/>
              </w:rPr>
              <w:t>, женщины</w:t>
            </w:r>
          </w:p>
          <w:p w:rsidR="00687D4A" w:rsidRPr="00257CD6" w:rsidRDefault="00696A34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КДВ/КР, супер-гигант, мужчины, женщины</w:t>
            </w:r>
          </w:p>
          <w:p w:rsidR="00AC7180" w:rsidRPr="00257CD6" w:rsidRDefault="00696A34" w:rsidP="004B78AB">
            <w:pPr>
              <w:tabs>
                <w:tab w:val="left" w:pos="52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86E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КДВ/КР, слалом-гигант, мужчины, женщины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</w:p>
          <w:p w:rsidR="00687D4A" w:rsidRDefault="00696A34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6E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86E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C7180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КДВ/КР, слалом-гигант, мужчины, женщины</w:t>
            </w:r>
          </w:p>
          <w:p w:rsid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:rsidR="00AC7180" w:rsidRP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расходы на канатно-буксировочную дорогу, оплачиваются  командирующей организацией.</w:t>
            </w:r>
          </w:p>
        </w:tc>
      </w:tr>
      <w:tr w:rsidR="00A21E01" w:rsidRPr="00A21E01" w:rsidTr="00994CA8">
        <w:trPr>
          <w:trHeight w:val="1"/>
          <w:jc w:val="right"/>
        </w:trPr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086E04" w:rsidP="006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9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9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60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96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 w:rsidTr="00994CA8">
        <w:trPr>
          <w:trHeight w:val="1"/>
          <w:jc w:val="right"/>
        </w:trPr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A21E01" w:rsidRDefault="00696A34" w:rsidP="006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86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6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 w:rsidTr="00994CA8">
        <w:trPr>
          <w:trHeight w:val="1"/>
          <w:jc w:val="right"/>
        </w:trPr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A34" w:rsidRPr="00696A34" w:rsidRDefault="00696A34" w:rsidP="0069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Артём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Бадмацыренович</w:t>
            </w:r>
            <w:proofErr w:type="spellEnd"/>
            <w:r w:rsidRPr="00696A3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Цыденов</w:t>
            </w:r>
            <w:r w:rsidRPr="00696A3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696A34" w:rsidRPr="00696A34" w:rsidRDefault="00696A34" w:rsidP="00696A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A3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846C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696A34">
              <w:rPr>
                <w:rFonts w:ascii="Times New Roman" w:hAnsi="Times New Roman" w:cs="Times New Roman"/>
                <w:bCs/>
                <w:sz w:val="24"/>
                <w:szCs w:val="24"/>
              </w:rPr>
              <w:t>. +7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96A34">
              <w:rPr>
                <w:rFonts w:ascii="Times New Roman" w:hAnsi="Times New Roman" w:cs="Times New Roman"/>
                <w:bCs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96A34">
              <w:rPr>
                <w:rFonts w:ascii="Times New Roman" w:hAnsi="Times New Roman" w:cs="Times New Roman"/>
                <w:bCs/>
                <w:sz w:val="24"/>
                <w:szCs w:val="24"/>
              </w:rPr>
              <w:t>458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96A34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96A3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  <w:p w:rsidR="009A0FB4" w:rsidRDefault="00696A34" w:rsidP="0069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email</w:t>
            </w:r>
            <w:r w:rsidRPr="00696A3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hyperlink r:id="rId5" w:history="1">
              <w:r w:rsidRPr="00E83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TsydenovAB</w:t>
              </w:r>
              <w:r w:rsidRPr="00696A3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E83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Pr="00696A3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83E4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696A34" w:rsidRPr="008B7DF8" w:rsidRDefault="00696A34" w:rsidP="0069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 w:rsidTr="00994CA8">
        <w:trPr>
          <w:trHeight w:val="1"/>
          <w:jc w:val="right"/>
        </w:trPr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AC718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питанию</w:t>
            </w:r>
          </w:p>
        </w:tc>
        <w:tc>
          <w:tcPr>
            <w:tcW w:w="4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A34" w:rsidRPr="00696A34" w:rsidRDefault="00696A34" w:rsidP="0069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Литасова</w:t>
            </w:r>
            <w:proofErr w:type="spellEnd"/>
          </w:p>
          <w:p w:rsidR="00696A34" w:rsidRPr="00696A34" w:rsidRDefault="00696A34" w:rsidP="0069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A34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Start"/>
            <w:r w:rsidRPr="00846C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696A34">
              <w:rPr>
                <w:rFonts w:ascii="Times New Roman" w:hAnsi="Times New Roman" w:cs="Times New Roman"/>
                <w:bCs/>
                <w:sz w:val="24"/>
                <w:szCs w:val="24"/>
              </w:rPr>
              <w:t>. +7</w:t>
            </w:r>
            <w:r w:rsidRPr="00846C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96A34">
              <w:rPr>
                <w:rFonts w:ascii="Times New Roman" w:hAnsi="Times New Roman" w:cs="Times New Roman"/>
                <w:bCs/>
                <w:sz w:val="24"/>
                <w:szCs w:val="24"/>
              </w:rPr>
              <w:t>904</w:t>
            </w:r>
            <w:r w:rsidRPr="00846C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96A34">
              <w:rPr>
                <w:rFonts w:ascii="Times New Roman" w:hAnsi="Times New Roman" w:cs="Times New Roman"/>
                <w:bCs/>
                <w:sz w:val="24"/>
                <w:szCs w:val="24"/>
              </w:rPr>
              <w:t>130 01 70</w:t>
            </w:r>
          </w:p>
          <w:p w:rsidR="009A0FB4" w:rsidRPr="009F58B7" w:rsidRDefault="00696A34" w:rsidP="0069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46C7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email</w:t>
            </w:r>
            <w:r w:rsidRPr="00696A3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696A34">
              <w:rPr>
                <w:rFonts w:ascii="Times New Roman" w:hAnsi="Times New Roman"/>
                <w:color w:val="1F497D"/>
                <w:sz w:val="26"/>
                <w:szCs w:val="26"/>
              </w:rPr>
              <w:t xml:space="preserve"> </w:t>
            </w:r>
            <w:hyperlink r:id="rId6" w:history="1">
              <w:r w:rsidRPr="00846C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FareastCUP</w:t>
              </w:r>
              <w:r w:rsidRPr="00696A3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2016@</w:t>
              </w:r>
              <w:r w:rsidRPr="00846C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Pr="00696A3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846C7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A0FB4" w:rsidTr="00994CA8">
        <w:trPr>
          <w:trHeight w:val="374"/>
          <w:jc w:val="right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</w:tc>
        <w:tc>
          <w:tcPr>
            <w:tcW w:w="1418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9A0FB4" w:rsidRDefault="00321A43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название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321A43" w:rsidP="0099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старт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финиш</w:t>
            </w:r>
          </w:p>
        </w:tc>
        <w:tc>
          <w:tcPr>
            <w:tcW w:w="1793" w:type="dxa"/>
            <w:tcBorders>
              <w:top w:val="single" w:sz="2" w:space="0" w:color="000000"/>
            </w:tcBorders>
            <w:shd w:val="clear" w:color="000000" w:fill="FFFFFF"/>
          </w:tcPr>
          <w:p w:rsidR="009A0FB4" w:rsidRPr="005B06B0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перепад высот</w:t>
            </w:r>
          </w:p>
        </w:tc>
        <w:tc>
          <w:tcPr>
            <w:tcW w:w="1097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:rsidR="009A0FB4" w:rsidRPr="005B06B0" w:rsidRDefault="00994CA8" w:rsidP="0099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длина</w:t>
            </w:r>
          </w:p>
        </w:tc>
      </w:tr>
      <w:tr w:rsidR="00696A34" w:rsidTr="00994CA8">
        <w:trPr>
          <w:trHeight w:val="374"/>
          <w:jc w:val="right"/>
        </w:trPr>
        <w:tc>
          <w:tcPr>
            <w:tcW w:w="1148" w:type="dxa"/>
            <w:tcBorders>
              <w:left w:val="single" w:sz="2" w:space="0" w:color="000000"/>
            </w:tcBorders>
            <w:shd w:val="clear" w:color="000000" w:fill="FFFFFF"/>
          </w:tcPr>
          <w:p w:rsidR="00696A34" w:rsidRPr="00321A43" w:rsidRDefault="00696A34" w:rsidP="004F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</w:p>
        </w:tc>
        <w:tc>
          <w:tcPr>
            <w:tcW w:w="1418" w:type="dxa"/>
            <w:shd w:val="clear" w:color="000000" w:fill="FFFFFF"/>
          </w:tcPr>
          <w:p w:rsidR="00696A34" w:rsidRPr="00A046C2" w:rsidRDefault="00696A34" w:rsidP="0099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A046C2">
              <w:rPr>
                <w:rFonts w:ascii="Times New Roman" w:hAnsi="Times New Roman" w:cs="Times New Roman"/>
                <w:bCs/>
                <w:sz w:val="24"/>
                <w:szCs w:val="24"/>
              </w:rPr>
              <w:t>Sobolinaya</w:t>
            </w:r>
            <w:proofErr w:type="spellEnd"/>
          </w:p>
        </w:tc>
        <w:tc>
          <w:tcPr>
            <w:tcW w:w="2127" w:type="dxa"/>
            <w:gridSpan w:val="2"/>
            <w:shd w:val="clear" w:color="000000" w:fill="FFFFFF"/>
          </w:tcPr>
          <w:p w:rsidR="00696A34" w:rsidRPr="00A046C2" w:rsidRDefault="00696A34" w:rsidP="0099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46C2">
              <w:rPr>
                <w:rFonts w:ascii="Times New Roman" w:hAnsi="Times New Roman" w:cs="Times New Roman"/>
                <w:bCs/>
                <w:sz w:val="24"/>
                <w:szCs w:val="24"/>
              </w:rPr>
              <w:t>11544/12/14</w:t>
            </w:r>
          </w:p>
        </w:tc>
        <w:tc>
          <w:tcPr>
            <w:tcW w:w="992" w:type="dxa"/>
            <w:shd w:val="clear" w:color="000000" w:fill="FFFFFF"/>
          </w:tcPr>
          <w:p w:rsidR="00696A34" w:rsidRPr="00A046C2" w:rsidRDefault="00696A34" w:rsidP="004F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A046C2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</w:t>
            </w:r>
          </w:p>
        </w:tc>
        <w:tc>
          <w:tcPr>
            <w:tcW w:w="1042" w:type="dxa"/>
            <w:shd w:val="clear" w:color="000000" w:fill="FFFFFF"/>
          </w:tcPr>
          <w:p w:rsidR="00696A34" w:rsidRPr="00A046C2" w:rsidRDefault="00696A34" w:rsidP="004F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A046C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</w:t>
            </w:r>
          </w:p>
        </w:tc>
        <w:tc>
          <w:tcPr>
            <w:tcW w:w="1793" w:type="dxa"/>
            <w:shd w:val="clear" w:color="000000" w:fill="FFFFFF"/>
          </w:tcPr>
          <w:p w:rsidR="00696A34" w:rsidRPr="00A046C2" w:rsidRDefault="00696A34" w:rsidP="004F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A046C2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097" w:type="dxa"/>
            <w:tcBorders>
              <w:right w:val="single" w:sz="2" w:space="0" w:color="000000"/>
            </w:tcBorders>
            <w:shd w:val="clear" w:color="000000" w:fill="FFFFFF"/>
          </w:tcPr>
          <w:p w:rsidR="00696A34" w:rsidRPr="00A046C2" w:rsidRDefault="00696A34" w:rsidP="004F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A046C2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  <w:tr w:rsidR="00696A34" w:rsidTr="00994CA8">
        <w:trPr>
          <w:trHeight w:val="374"/>
          <w:jc w:val="right"/>
        </w:trPr>
        <w:tc>
          <w:tcPr>
            <w:tcW w:w="1148" w:type="dxa"/>
            <w:tcBorders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:rsidR="00696A34" w:rsidRPr="00321A43" w:rsidRDefault="00696A34" w:rsidP="004F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  <w:shd w:val="clear" w:color="000000" w:fill="FFFFFF"/>
          </w:tcPr>
          <w:p w:rsidR="00696A34" w:rsidRPr="00894C08" w:rsidRDefault="00696A34" w:rsidP="0099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proofErr w:type="spellStart"/>
            <w:r w:rsidRPr="00A046C2">
              <w:rPr>
                <w:rFonts w:ascii="Times New Roman" w:hAnsi="Times New Roman" w:cs="Times New Roman"/>
                <w:bCs/>
                <w:sz w:val="24"/>
                <w:szCs w:val="24"/>
              </w:rPr>
              <w:t>Sobolinaya</w:t>
            </w:r>
            <w:proofErr w:type="spellEnd"/>
          </w:p>
        </w:tc>
        <w:tc>
          <w:tcPr>
            <w:tcW w:w="2127" w:type="dxa"/>
            <w:gridSpan w:val="2"/>
            <w:tcBorders>
              <w:bottom w:val="single" w:sz="2" w:space="0" w:color="000000"/>
            </w:tcBorders>
            <w:shd w:val="clear" w:color="000000" w:fill="FFFFFF"/>
          </w:tcPr>
          <w:p w:rsidR="00696A34" w:rsidRPr="00A046C2" w:rsidRDefault="00696A34" w:rsidP="0099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046C2">
              <w:rPr>
                <w:rFonts w:ascii="Times New Roman" w:hAnsi="Times New Roman" w:cs="Times New Roman"/>
                <w:sz w:val="24"/>
                <w:szCs w:val="24"/>
              </w:rPr>
              <w:t>11545/12/14</w:t>
            </w:r>
          </w:p>
        </w:tc>
        <w:tc>
          <w:tcPr>
            <w:tcW w:w="992" w:type="dxa"/>
            <w:tcBorders>
              <w:bottom w:val="single" w:sz="2" w:space="0" w:color="000000"/>
            </w:tcBorders>
            <w:shd w:val="clear" w:color="000000" w:fill="FFFFFF"/>
          </w:tcPr>
          <w:p w:rsidR="00696A34" w:rsidRPr="00A046C2" w:rsidRDefault="00696A34" w:rsidP="004F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901m</w:t>
            </w:r>
          </w:p>
        </w:tc>
        <w:tc>
          <w:tcPr>
            <w:tcW w:w="1042" w:type="dxa"/>
            <w:tcBorders>
              <w:bottom w:val="single" w:sz="2" w:space="0" w:color="000000"/>
            </w:tcBorders>
            <w:shd w:val="clear" w:color="000000" w:fill="FFFFFF"/>
          </w:tcPr>
          <w:p w:rsidR="00696A34" w:rsidRPr="00A046C2" w:rsidRDefault="00696A34" w:rsidP="004F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600m</w:t>
            </w:r>
          </w:p>
        </w:tc>
        <w:tc>
          <w:tcPr>
            <w:tcW w:w="1793" w:type="dxa"/>
            <w:tcBorders>
              <w:bottom w:val="single" w:sz="2" w:space="0" w:color="000000"/>
            </w:tcBorders>
            <w:shd w:val="clear" w:color="000000" w:fill="FFFFFF"/>
          </w:tcPr>
          <w:p w:rsidR="00696A34" w:rsidRPr="00A046C2" w:rsidRDefault="00696A34" w:rsidP="004F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301m</w:t>
            </w:r>
          </w:p>
        </w:tc>
        <w:tc>
          <w:tcPr>
            <w:tcW w:w="1097" w:type="dxa"/>
            <w:tcBorders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A34" w:rsidRDefault="00696A34" w:rsidP="004F4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 w:rsidTr="00994CA8">
        <w:trPr>
          <w:trHeight w:val="1"/>
          <w:jc w:val="right"/>
        </w:trPr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B7DF8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</w:pPr>
            <w:r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TD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FIS</w:t>
            </w:r>
            <w:r w:rsidR="00A5397E" w:rsidRPr="00994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7DF8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94CA8" w:rsidRPr="00E83E4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Chung In-Sub (KOR)</w:t>
            </w:r>
          </w:p>
          <w:p w:rsidR="009A0FB4" w:rsidRDefault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Главный судья</w:t>
            </w:r>
            <w:r w:rsidR="00A5397E">
              <w:rPr>
                <w:rFonts w:ascii="Times New Roman CYR" w:hAnsi="Times New Roman CYR" w:cs="Times New Roman CYR"/>
                <w:sz w:val="24"/>
                <w:szCs w:val="24"/>
              </w:rPr>
              <w:t xml:space="preserve"> –</w:t>
            </w:r>
            <w:r w:rsidR="00994CA8">
              <w:rPr>
                <w:rFonts w:ascii="Times New Roman CYR" w:hAnsi="Times New Roman CYR" w:cs="Times New Roman CYR"/>
                <w:sz w:val="24"/>
                <w:szCs w:val="24"/>
              </w:rPr>
              <w:t xml:space="preserve"> Гурьев Ю.Ю.</w:t>
            </w:r>
          </w:p>
          <w:p w:rsidR="00A21E01" w:rsidRPr="009A0FB4" w:rsidRDefault="00A21E01" w:rsidP="0099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8B7DF8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4375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94CA8"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Орлов А.В.</w:t>
            </w:r>
          </w:p>
        </w:tc>
      </w:tr>
      <w:tr w:rsidR="00A21E01" w:rsidTr="00994CA8">
        <w:trPr>
          <w:trHeight w:val="1"/>
          <w:jc w:val="right"/>
        </w:trPr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Постановщики трасс</w:t>
            </w:r>
          </w:p>
        </w:tc>
        <w:tc>
          <w:tcPr>
            <w:tcW w:w="4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жюри</w:t>
            </w:r>
          </w:p>
        </w:tc>
      </w:tr>
      <w:tr w:rsidR="00D328E2" w:rsidRPr="00A21E01" w:rsidTr="00994CA8">
        <w:trPr>
          <w:trHeight w:val="690"/>
          <w:jc w:val="right"/>
        </w:trPr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Pr="001A5362" w:rsidRDefault="008A3A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  <w:tc>
          <w:tcPr>
            <w:tcW w:w="4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Pr="00C16238" w:rsidRDefault="00994CA8" w:rsidP="00994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Административное здание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 xml:space="preserve"> ГЛЦ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Гора Соболиная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bookmarkStart w:id="0" w:name="_GoBack"/>
            <w:bookmarkEnd w:id="0"/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 xml:space="preserve">-го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марта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 xml:space="preserve"> 201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с 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>:00 до 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8A3A43">
              <w:rPr>
                <w:rFonts w:ascii="Times New Roman CYR" w:hAnsi="Times New Roman CYR" w:cs="Times New Roman CYR"/>
                <w:sz w:val="24"/>
                <w:szCs w:val="24"/>
              </w:rPr>
              <w:t xml:space="preserve">:00 </w:t>
            </w:r>
          </w:p>
        </w:tc>
      </w:tr>
      <w:tr w:rsidR="00D328E2" w:rsidRPr="00A21E01" w:rsidTr="00994CA8">
        <w:trPr>
          <w:trHeight w:val="690"/>
          <w:jc w:val="right"/>
        </w:trPr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28E2" w:rsidRDefault="00D32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жеребьёвка, доска объявлений</w:t>
            </w:r>
          </w:p>
        </w:tc>
        <w:tc>
          <w:tcPr>
            <w:tcW w:w="4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B78AB" w:rsidRDefault="0099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Административное здание ГЛЦ «Гора Соболиная»</w:t>
            </w:r>
          </w:p>
          <w:p w:rsidR="00D328E2" w:rsidRDefault="00687D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A5397E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ремя: </w:t>
            </w:r>
            <w:r w:rsidR="00994CA8">
              <w:rPr>
                <w:rFonts w:ascii="Times New Roman CYR" w:hAnsi="Times New Roman CYR" w:cs="Times New Roman CYR"/>
                <w:sz w:val="24"/>
                <w:szCs w:val="24"/>
              </w:rPr>
              <w:t>14-го марта 2016 г.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>, в 20</w:t>
            </w:r>
            <w:r w:rsidR="0018636D">
              <w:rPr>
                <w:rFonts w:ascii="Times New Roman CYR" w:hAnsi="Times New Roman CYR" w:cs="Times New Roman CYR"/>
                <w:sz w:val="24"/>
                <w:szCs w:val="24"/>
              </w:rPr>
              <w:t>:00</w:t>
            </w:r>
            <w:r w:rsidR="00D328E2">
              <w:rPr>
                <w:rFonts w:ascii="Times New Roman CYR" w:hAnsi="Times New Roman CYR" w:cs="Times New Roman CYR"/>
                <w:sz w:val="24"/>
                <w:szCs w:val="24"/>
              </w:rPr>
              <w:t xml:space="preserve"> часов</w:t>
            </w:r>
          </w:p>
        </w:tc>
      </w:tr>
      <w:tr w:rsidR="001A5362" w:rsidRPr="00A21E01" w:rsidTr="00994CA8">
        <w:trPr>
          <w:trHeight w:val="1"/>
          <w:jc w:val="right"/>
        </w:trPr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5362" w:rsidRDefault="001A53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6238" w:rsidRDefault="00F41AF3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Время: </w:t>
            </w:r>
            <w:r w:rsidR="00994CA8">
              <w:rPr>
                <w:rFonts w:ascii="Times New Roman CYR" w:hAnsi="Times New Roman CYR" w:cs="Times New Roman CYR"/>
                <w:sz w:val="24"/>
                <w:szCs w:val="24"/>
              </w:rPr>
              <w:t>18-го марта 2016 г.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A5397E">
              <w:rPr>
                <w:rFonts w:ascii="Times New Roman CYR" w:hAnsi="Times New Roman CYR" w:cs="Times New Roman CYR"/>
                <w:sz w:val="24"/>
                <w:szCs w:val="24"/>
              </w:rPr>
              <w:t xml:space="preserve"> через 30 мин после последнего участ</w:t>
            </w:r>
            <w:r w:rsidR="00994CA8">
              <w:rPr>
                <w:rFonts w:ascii="Times New Roman CYR" w:hAnsi="Times New Roman CYR" w:cs="Times New Roman CYR"/>
                <w:sz w:val="24"/>
                <w:szCs w:val="24"/>
              </w:rPr>
              <w:t>ни</w:t>
            </w:r>
            <w:r w:rsidR="00A5397E">
              <w:rPr>
                <w:rFonts w:ascii="Times New Roman CYR" w:hAnsi="Times New Roman CYR" w:cs="Times New Roman CYR"/>
                <w:sz w:val="24"/>
                <w:szCs w:val="24"/>
              </w:rPr>
              <w:t>ка</w:t>
            </w:r>
            <w:r w:rsidR="00C20904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1A5362" w:rsidRDefault="00F41AF3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0D16E5">
              <w:rPr>
                <w:rFonts w:ascii="Times New Roman CYR" w:hAnsi="Times New Roman CYR" w:cs="Times New Roman CYR"/>
                <w:sz w:val="24"/>
                <w:szCs w:val="24"/>
              </w:rPr>
              <w:t>Финишная зона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 xml:space="preserve"> ГК</w:t>
            </w:r>
            <w:r w:rsidR="0099282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r w:rsidR="00994CA8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Гора Соболиная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7B2948" w:rsidRPr="00A21E01" w:rsidTr="00994CA8">
        <w:trPr>
          <w:trHeight w:val="1"/>
          <w:jc w:val="right"/>
        </w:trPr>
        <w:tc>
          <w:tcPr>
            <w:tcW w:w="46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80B3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:rsidR="00F41AF3" w:rsidRDefault="00F80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7B2948">
              <w:rPr>
                <w:rFonts w:ascii="Times New Roman CYR" w:hAnsi="Times New Roman CYR" w:cs="Times New Roman CYR"/>
                <w:sz w:val="24"/>
                <w:szCs w:val="24"/>
              </w:rPr>
              <w:t>роки подачи заявок</w:t>
            </w:r>
            <w:r w:rsidR="00F41AF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7D94" w:rsidRPr="005B7E07" w:rsidRDefault="00337D94" w:rsidP="00337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:rsidR="00443759" w:rsidRDefault="00337D94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proofErr w:type="spellEnd"/>
            <w:r w:rsidRPr="005B7E07">
              <w:rPr>
                <w:rFonts w:ascii="Times New Roman" w:hAnsi="Times New Roman" w:cs="Times New Roman"/>
              </w:rPr>
              <w:t>@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fgssr</w:t>
            </w:r>
            <w:proofErr w:type="spellEnd"/>
            <w:r w:rsidRPr="005B7E07">
              <w:rPr>
                <w:rFonts w:ascii="Times New Roman" w:hAnsi="Times New Roman" w:cs="Times New Roman"/>
              </w:rPr>
              <w:t>.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E07">
              <w:rPr>
                <w:rFonts w:ascii="Times New Roman" w:hAnsi="Times New Roman" w:cs="Times New Roman"/>
              </w:rPr>
              <w:t xml:space="preserve"> </w:t>
            </w:r>
          </w:p>
          <w:p w:rsidR="00A81E18" w:rsidRDefault="00A81E18" w:rsidP="00A81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:rsidR="00F80B33" w:rsidRPr="00A5397E" w:rsidRDefault="00A81E18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Тел.89262260292 (Ю. Гурьев)</w:t>
            </w:r>
          </w:p>
        </w:tc>
      </w:tr>
    </w:tbl>
    <w:p w:rsidR="00C81E57" w:rsidRPr="00E74D70" w:rsidRDefault="00A348CF" w:rsidP="004437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“</w:t>
      </w:r>
      <w:r w:rsidRPr="00846C7F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Baikalsk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Cup”</w:t>
      </w:r>
    </w:p>
    <w:sectPr w:rsidR="00C81E57" w:rsidRPr="00E74D70" w:rsidSect="0044375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E01"/>
    <w:rsid w:val="0002799F"/>
    <w:rsid w:val="00033A7B"/>
    <w:rsid w:val="000729AC"/>
    <w:rsid w:val="0007483F"/>
    <w:rsid w:val="00085B9D"/>
    <w:rsid w:val="00086E04"/>
    <w:rsid w:val="000C637A"/>
    <w:rsid w:val="000D16E5"/>
    <w:rsid w:val="000F7E6C"/>
    <w:rsid w:val="00112B5D"/>
    <w:rsid w:val="0012650E"/>
    <w:rsid w:val="0018636D"/>
    <w:rsid w:val="00196384"/>
    <w:rsid w:val="001A5362"/>
    <w:rsid w:val="001D09BE"/>
    <w:rsid w:val="00245175"/>
    <w:rsid w:val="00251F8B"/>
    <w:rsid w:val="00257CD6"/>
    <w:rsid w:val="002F5245"/>
    <w:rsid w:val="00321A43"/>
    <w:rsid w:val="00337D94"/>
    <w:rsid w:val="003C5449"/>
    <w:rsid w:val="00443759"/>
    <w:rsid w:val="004926B8"/>
    <w:rsid w:val="004967D9"/>
    <w:rsid w:val="004B25EF"/>
    <w:rsid w:val="004B78AB"/>
    <w:rsid w:val="004C2087"/>
    <w:rsid w:val="0051526E"/>
    <w:rsid w:val="00520963"/>
    <w:rsid w:val="005954C9"/>
    <w:rsid w:val="005B06B0"/>
    <w:rsid w:val="005B672A"/>
    <w:rsid w:val="005E24CD"/>
    <w:rsid w:val="005F5266"/>
    <w:rsid w:val="00615359"/>
    <w:rsid w:val="00623130"/>
    <w:rsid w:val="0065006A"/>
    <w:rsid w:val="00660A63"/>
    <w:rsid w:val="0066594C"/>
    <w:rsid w:val="00684B90"/>
    <w:rsid w:val="00687D4A"/>
    <w:rsid w:val="00696A34"/>
    <w:rsid w:val="006A6B3D"/>
    <w:rsid w:val="006B4B3E"/>
    <w:rsid w:val="007722C5"/>
    <w:rsid w:val="007740D6"/>
    <w:rsid w:val="007B2948"/>
    <w:rsid w:val="007D229F"/>
    <w:rsid w:val="008221D9"/>
    <w:rsid w:val="008A3A43"/>
    <w:rsid w:val="008B7DF8"/>
    <w:rsid w:val="008F5776"/>
    <w:rsid w:val="008F761A"/>
    <w:rsid w:val="0099282C"/>
    <w:rsid w:val="0099472B"/>
    <w:rsid w:val="00994CA8"/>
    <w:rsid w:val="009A046E"/>
    <w:rsid w:val="009A0FB4"/>
    <w:rsid w:val="009C340E"/>
    <w:rsid w:val="009F58B7"/>
    <w:rsid w:val="00A16FDE"/>
    <w:rsid w:val="00A21E01"/>
    <w:rsid w:val="00A348CF"/>
    <w:rsid w:val="00A5397E"/>
    <w:rsid w:val="00A8101E"/>
    <w:rsid w:val="00A81E18"/>
    <w:rsid w:val="00A947B6"/>
    <w:rsid w:val="00AC3F95"/>
    <w:rsid w:val="00AC7180"/>
    <w:rsid w:val="00B75D6A"/>
    <w:rsid w:val="00BE70FD"/>
    <w:rsid w:val="00C16238"/>
    <w:rsid w:val="00C20904"/>
    <w:rsid w:val="00C30406"/>
    <w:rsid w:val="00C81E57"/>
    <w:rsid w:val="00CA44B4"/>
    <w:rsid w:val="00D328E2"/>
    <w:rsid w:val="00D65134"/>
    <w:rsid w:val="00D679B6"/>
    <w:rsid w:val="00DA4E68"/>
    <w:rsid w:val="00DD5745"/>
    <w:rsid w:val="00DE55FE"/>
    <w:rsid w:val="00E647F5"/>
    <w:rsid w:val="00E72E11"/>
    <w:rsid w:val="00E74D70"/>
    <w:rsid w:val="00E91B97"/>
    <w:rsid w:val="00E9701D"/>
    <w:rsid w:val="00EA0378"/>
    <w:rsid w:val="00EA0748"/>
    <w:rsid w:val="00EF01DB"/>
    <w:rsid w:val="00F20348"/>
    <w:rsid w:val="00F41AF3"/>
    <w:rsid w:val="00F60B6E"/>
    <w:rsid w:val="00F80B33"/>
    <w:rsid w:val="00FB6568"/>
    <w:rsid w:val="00FC55BB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eastCUP2016@gmail.com" TargetMode="External"/><Relationship Id="rId5" Type="http://schemas.openxmlformats.org/officeDocument/2006/relationships/hyperlink" Target="mailto:TsydenovA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Орлов</cp:lastModifiedBy>
  <cp:revision>51</cp:revision>
  <cp:lastPrinted>2011-10-12T08:16:00Z</cp:lastPrinted>
  <dcterms:created xsi:type="dcterms:W3CDTF">2011-09-15T10:27:00Z</dcterms:created>
  <dcterms:modified xsi:type="dcterms:W3CDTF">2016-01-14T15:13:00Z</dcterms:modified>
</cp:coreProperties>
</file>